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A4" w:rsidRPr="00EB38D7" w:rsidRDefault="00B632A4" w:rsidP="00B632A4">
      <w:pPr>
        <w:pStyle w:val="Normal1"/>
        <w:jc w:val="center"/>
        <w:rPr>
          <w:rFonts w:ascii="Arial" w:hAnsi="Arial" w:cs="Arial"/>
          <w:sz w:val="36"/>
          <w:szCs w:val="36"/>
        </w:rPr>
      </w:pPr>
      <w:r w:rsidRPr="00EB38D7">
        <w:rPr>
          <w:rStyle w:val="normalchar1"/>
          <w:rFonts w:ascii="Arial" w:hAnsi="Arial" w:cs="Arial"/>
          <w:b/>
          <w:bCs/>
          <w:sz w:val="36"/>
          <w:szCs w:val="36"/>
        </w:rPr>
        <w:t>Fourth Sunday of Easter</w:t>
      </w:r>
      <w:r w:rsidRPr="00EB38D7">
        <w:rPr>
          <w:rStyle w:val="normalchar1"/>
          <w:rFonts w:ascii="Arial" w:hAnsi="Arial" w:cs="Arial"/>
          <w:b/>
          <w:bCs/>
          <w:sz w:val="36"/>
          <w:szCs w:val="36"/>
        </w:rPr>
        <w:br/>
      </w:r>
      <w:r w:rsidRPr="00EB38D7">
        <w:rPr>
          <w:rStyle w:val="normalchar1"/>
          <w:rFonts w:ascii="Arial" w:hAnsi="Arial" w:cs="Arial"/>
          <w:b/>
          <w:bCs/>
          <w:sz w:val="36"/>
          <w:szCs w:val="36"/>
        </w:rPr>
        <w:t>May 8</w:t>
      </w:r>
      <w:r w:rsidRPr="00EB38D7">
        <w:rPr>
          <w:rStyle w:val="normalchar1"/>
          <w:rFonts w:ascii="Arial" w:hAnsi="Arial" w:cs="Arial"/>
          <w:b/>
          <w:bCs/>
          <w:sz w:val="36"/>
          <w:szCs w:val="36"/>
        </w:rPr>
        <w:t>, 202</w:t>
      </w:r>
      <w:r w:rsidRPr="00EB38D7">
        <w:rPr>
          <w:rStyle w:val="normalchar1"/>
          <w:rFonts w:ascii="Arial" w:hAnsi="Arial" w:cs="Arial"/>
          <w:b/>
          <w:bCs/>
          <w:sz w:val="36"/>
          <w:szCs w:val="36"/>
        </w:rPr>
        <w:t>2</w:t>
      </w:r>
    </w:p>
    <w:p w:rsidR="00B632A4" w:rsidRDefault="00B632A4" w:rsidP="00B262CC">
      <w:pPr>
        <w:pStyle w:val="para"/>
        <w:rPr>
          <w:rFonts w:asciiTheme="minorBidi" w:hAnsiTheme="minorBidi" w:cstheme="minorBidi"/>
          <w:sz w:val="28"/>
          <w:szCs w:val="28"/>
        </w:rPr>
      </w:pPr>
    </w:p>
    <w:p w:rsidR="00EB38D7" w:rsidRPr="00EB38D7" w:rsidRDefault="00B262CC" w:rsidP="00EB38D7">
      <w:pPr>
        <w:pStyle w:val="para"/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EB38D7">
        <w:rPr>
          <w:rFonts w:asciiTheme="minorBidi" w:hAnsiTheme="minorBidi" w:cstheme="minorBidi"/>
          <w:sz w:val="32"/>
          <w:szCs w:val="32"/>
        </w:rPr>
        <w:t xml:space="preserve">For </w:t>
      </w:r>
      <w:r w:rsidR="00EB38D7" w:rsidRPr="00EB38D7">
        <w:rPr>
          <w:rFonts w:asciiTheme="minorBidi" w:hAnsiTheme="minorBidi" w:cstheme="minorBidi"/>
          <w:sz w:val="32"/>
          <w:szCs w:val="32"/>
        </w:rPr>
        <w:t xml:space="preserve">our spiritual shepherds, </w:t>
      </w:r>
      <w:r w:rsidR="00EB38D7">
        <w:rPr>
          <w:rFonts w:asciiTheme="minorBidi" w:hAnsiTheme="minorBidi" w:cstheme="minorBidi"/>
          <w:sz w:val="32"/>
          <w:szCs w:val="32"/>
        </w:rPr>
        <w:br/>
      </w:r>
      <w:r w:rsidR="00EB38D7" w:rsidRPr="00EB38D7">
        <w:rPr>
          <w:rFonts w:asciiTheme="minorBidi" w:hAnsiTheme="minorBidi" w:cstheme="minorBidi"/>
          <w:sz w:val="32"/>
          <w:szCs w:val="32"/>
        </w:rPr>
        <w:t>that they may lead wisely</w:t>
      </w:r>
      <w:r w:rsidR="00EB38D7">
        <w:rPr>
          <w:rFonts w:asciiTheme="minorBidi" w:hAnsiTheme="minorBidi" w:cstheme="minorBidi"/>
          <w:sz w:val="32"/>
          <w:szCs w:val="32"/>
        </w:rPr>
        <w:t xml:space="preserve"> </w:t>
      </w:r>
      <w:bookmarkStart w:id="0" w:name="_GoBack"/>
      <w:bookmarkEnd w:id="0"/>
      <w:r w:rsidR="00EB38D7" w:rsidRPr="00EB38D7">
        <w:rPr>
          <w:rFonts w:asciiTheme="minorBidi" w:hAnsiTheme="minorBidi" w:cstheme="minorBidi"/>
          <w:sz w:val="32"/>
          <w:szCs w:val="32"/>
        </w:rPr>
        <w:t>the people entrusted to them.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  <w:t>Let us pray to the Lord.</w:t>
      </w:r>
    </w:p>
    <w:p w:rsidR="00B262CC" w:rsidRPr="00EB38D7" w:rsidRDefault="00B262CC" w:rsidP="00EB38D7">
      <w:pPr>
        <w:pStyle w:val="para"/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EB38D7">
        <w:rPr>
          <w:rFonts w:asciiTheme="minorBidi" w:hAnsiTheme="minorBidi" w:cstheme="minorBidi"/>
          <w:sz w:val="32"/>
          <w:szCs w:val="32"/>
        </w:rPr>
        <w:t xml:space="preserve">For government authorities, 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</w:r>
      <w:r w:rsidRPr="00EB38D7">
        <w:rPr>
          <w:rFonts w:asciiTheme="minorBidi" w:hAnsiTheme="minorBidi" w:cstheme="minorBidi"/>
          <w:sz w:val="32"/>
          <w:szCs w:val="32"/>
        </w:rPr>
        <w:t xml:space="preserve">that </w:t>
      </w:r>
      <w:r w:rsidR="00EB38D7" w:rsidRPr="00EB38D7">
        <w:rPr>
          <w:rFonts w:asciiTheme="minorBidi" w:hAnsiTheme="minorBidi" w:cstheme="minorBidi"/>
          <w:sz w:val="32"/>
          <w:szCs w:val="32"/>
        </w:rPr>
        <w:t>they will collaborate for the sake of</w:t>
      </w:r>
      <w:r w:rsidRPr="00EB38D7">
        <w:rPr>
          <w:rFonts w:asciiTheme="minorBidi" w:hAnsiTheme="minorBidi" w:cstheme="minorBidi"/>
          <w:sz w:val="32"/>
          <w:szCs w:val="32"/>
        </w:rPr>
        <w:t xml:space="preserve"> peace and justice</w:t>
      </w:r>
      <w:r w:rsidR="00EB38D7" w:rsidRPr="00EB38D7">
        <w:rPr>
          <w:rFonts w:asciiTheme="minorBidi" w:hAnsiTheme="minorBidi" w:cstheme="minorBidi"/>
          <w:sz w:val="32"/>
          <w:szCs w:val="32"/>
        </w:rPr>
        <w:t>.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  <w:t>Let us pray to the Lord.</w:t>
      </w:r>
    </w:p>
    <w:p w:rsidR="00B262CC" w:rsidRPr="00EB38D7" w:rsidRDefault="00B262CC" w:rsidP="00EB38D7">
      <w:pPr>
        <w:pStyle w:val="para"/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EB38D7">
        <w:rPr>
          <w:rFonts w:asciiTheme="minorBidi" w:hAnsiTheme="minorBidi" w:cstheme="minorBidi"/>
          <w:sz w:val="32"/>
          <w:szCs w:val="32"/>
        </w:rPr>
        <w:t xml:space="preserve">For an end to </w:t>
      </w:r>
      <w:r w:rsidR="00EB38D7">
        <w:rPr>
          <w:rFonts w:asciiTheme="minorBidi" w:hAnsiTheme="minorBidi" w:cstheme="minorBidi"/>
          <w:sz w:val="32"/>
          <w:szCs w:val="32"/>
        </w:rPr>
        <w:t>war and all forms of violence</w:t>
      </w:r>
      <w:r w:rsidR="00EB38D7">
        <w:rPr>
          <w:rFonts w:asciiTheme="minorBidi" w:hAnsiTheme="minorBidi" w:cstheme="minorBidi"/>
          <w:sz w:val="32"/>
          <w:szCs w:val="32"/>
        </w:rPr>
        <w:br/>
      </w:r>
      <w:r w:rsidR="00EB38D7" w:rsidRPr="00EB38D7">
        <w:rPr>
          <w:rFonts w:asciiTheme="minorBidi" w:hAnsiTheme="minorBidi" w:cstheme="minorBidi"/>
          <w:sz w:val="32"/>
          <w:szCs w:val="32"/>
        </w:rPr>
        <w:t xml:space="preserve">throughout the world, </w:t>
      </w:r>
      <w:r w:rsidR="00EB38D7">
        <w:rPr>
          <w:rFonts w:asciiTheme="minorBidi" w:hAnsiTheme="minorBidi" w:cstheme="minorBidi"/>
          <w:sz w:val="32"/>
          <w:szCs w:val="32"/>
        </w:rPr>
        <w:br/>
      </w:r>
      <w:r w:rsidR="00EB38D7" w:rsidRPr="00EB38D7">
        <w:rPr>
          <w:rFonts w:asciiTheme="minorBidi" w:hAnsiTheme="minorBidi" w:cstheme="minorBidi"/>
          <w:sz w:val="32"/>
          <w:szCs w:val="32"/>
        </w:rPr>
        <w:t xml:space="preserve">especially in Ukraine and Myanmar. 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</w:r>
      <w:r w:rsidR="00EB38D7" w:rsidRPr="00EB38D7">
        <w:rPr>
          <w:rFonts w:asciiTheme="minorBidi" w:hAnsiTheme="minorBidi" w:cstheme="minorBidi"/>
          <w:sz w:val="32"/>
          <w:szCs w:val="32"/>
        </w:rPr>
        <w:t>Let us pray to the Lord.</w:t>
      </w:r>
    </w:p>
    <w:p w:rsidR="00B262CC" w:rsidRDefault="00B262CC" w:rsidP="00EB38D7">
      <w:pPr>
        <w:pStyle w:val="para"/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EB38D7">
        <w:rPr>
          <w:rFonts w:asciiTheme="minorBidi" w:hAnsiTheme="minorBidi" w:cstheme="minorBidi"/>
          <w:sz w:val="32"/>
          <w:szCs w:val="32"/>
        </w:rPr>
        <w:t xml:space="preserve">For </w:t>
      </w:r>
      <w:r w:rsidR="00EB38D7" w:rsidRPr="00EB38D7">
        <w:rPr>
          <w:rFonts w:asciiTheme="minorBidi" w:hAnsiTheme="minorBidi" w:cstheme="minorBidi"/>
          <w:sz w:val="32"/>
          <w:szCs w:val="32"/>
        </w:rPr>
        <w:t>our mothers and our godmothers,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  <w:t xml:space="preserve">and for all who have shown us a mother’s love. 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</w:r>
      <w:r w:rsidR="00EB38D7" w:rsidRPr="00EB38D7">
        <w:rPr>
          <w:rFonts w:asciiTheme="minorBidi" w:hAnsiTheme="minorBidi" w:cstheme="minorBidi"/>
          <w:sz w:val="32"/>
          <w:szCs w:val="32"/>
        </w:rPr>
        <w:t>Let us pray to the Lord.</w:t>
      </w:r>
    </w:p>
    <w:p w:rsidR="00EB38D7" w:rsidRDefault="00EB38D7" w:rsidP="00EB38D7">
      <w:pPr>
        <w:pStyle w:val="para"/>
        <w:spacing w:line="276" w:lineRule="auto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That all children may grow and thrive</w:t>
      </w:r>
      <w:r>
        <w:rPr>
          <w:rFonts w:asciiTheme="minorBidi" w:hAnsiTheme="minorBidi" w:cstheme="minorBidi"/>
          <w:sz w:val="32"/>
          <w:szCs w:val="32"/>
        </w:rPr>
        <w:br/>
        <w:t>to enjoy the fullness of life in this world</w:t>
      </w:r>
      <w:r>
        <w:rPr>
          <w:rFonts w:asciiTheme="minorBidi" w:hAnsiTheme="minorBidi" w:cstheme="minorBidi"/>
          <w:sz w:val="32"/>
          <w:szCs w:val="32"/>
        </w:rPr>
        <w:br/>
        <w:t xml:space="preserve">and in the world to come. </w:t>
      </w:r>
      <w:r>
        <w:rPr>
          <w:rFonts w:asciiTheme="minorBidi" w:hAnsiTheme="minorBidi" w:cstheme="minorBidi"/>
          <w:sz w:val="32"/>
          <w:szCs w:val="32"/>
        </w:rPr>
        <w:br/>
      </w:r>
      <w:r>
        <w:rPr>
          <w:rFonts w:asciiTheme="minorBidi" w:hAnsiTheme="minorBidi" w:cstheme="minorBidi"/>
          <w:sz w:val="28"/>
          <w:szCs w:val="28"/>
        </w:rPr>
        <w:t>Let us pray to the Lord.</w:t>
      </w:r>
    </w:p>
    <w:p w:rsidR="00B262CC" w:rsidRPr="00EB38D7" w:rsidRDefault="00B262CC" w:rsidP="00EB38D7">
      <w:pPr>
        <w:pStyle w:val="para"/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EB38D7">
        <w:rPr>
          <w:rFonts w:asciiTheme="minorBidi" w:hAnsiTheme="minorBidi" w:cstheme="minorBidi"/>
          <w:sz w:val="32"/>
          <w:szCs w:val="32"/>
        </w:rPr>
        <w:t>For those who have gone before us in faith</w:t>
      </w:r>
      <w:r w:rsidR="00EB38D7" w:rsidRPr="00EB38D7">
        <w:rPr>
          <w:rFonts w:asciiTheme="minorBidi" w:hAnsiTheme="minorBidi" w:cstheme="minorBidi"/>
          <w:sz w:val="32"/>
          <w:szCs w:val="32"/>
        </w:rPr>
        <w:t>,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  <w:t xml:space="preserve">that Christ, our Good Shepherd, may lead them to life. </w:t>
      </w:r>
      <w:r w:rsidR="00EB38D7" w:rsidRPr="00EB38D7">
        <w:rPr>
          <w:rFonts w:asciiTheme="minorBidi" w:hAnsiTheme="minorBidi" w:cstheme="minorBidi"/>
          <w:sz w:val="32"/>
          <w:szCs w:val="32"/>
        </w:rPr>
        <w:br/>
      </w:r>
      <w:r w:rsidR="00EB38D7" w:rsidRPr="00EB38D7">
        <w:rPr>
          <w:rFonts w:asciiTheme="minorBidi" w:hAnsiTheme="minorBidi" w:cstheme="minorBidi"/>
          <w:sz w:val="32"/>
          <w:szCs w:val="32"/>
        </w:rPr>
        <w:t>Let us pray to the Lord.</w:t>
      </w:r>
    </w:p>
    <w:p w:rsidR="003F609E" w:rsidRDefault="003F609E"/>
    <w:sectPr w:rsidR="003F6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C"/>
    <w:rsid w:val="003F609E"/>
    <w:rsid w:val="00B262CC"/>
    <w:rsid w:val="00B632A4"/>
    <w:rsid w:val="00EB38D7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DD2B"/>
  <w15:chartTrackingRefBased/>
  <w15:docId w15:val="{8208FB80-EFCA-4F09-B193-0CBF31ED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0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BodyText"/>
    <w:qFormat/>
    <w:rsid w:val="00B262CC"/>
    <w:pPr>
      <w:spacing w:after="240" w:line="240" w:lineRule="auto"/>
      <w:ind w:left="36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rsid w:val="00B262CC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262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2CC"/>
    <w:rPr>
      <w:rFonts w:ascii="Arial" w:hAnsi="Arial"/>
      <w:sz w:val="24"/>
    </w:rPr>
  </w:style>
  <w:style w:type="paragraph" w:customStyle="1" w:styleId="Normal1">
    <w:name w:val="Normal1"/>
    <w:basedOn w:val="Normal"/>
    <w:rsid w:val="00B632A4"/>
    <w:pPr>
      <w:spacing w:after="0" w:line="240" w:lineRule="auto"/>
    </w:pPr>
    <w:rPr>
      <w:rFonts w:ascii="Calibri" w:eastAsia="Times New Roman" w:hAnsi="Calibri" w:cs="Calibri"/>
      <w:sz w:val="22"/>
      <w:lang w:bidi="he-IL"/>
    </w:rPr>
  </w:style>
  <w:style w:type="character" w:customStyle="1" w:styleId="normalchar1">
    <w:name w:val="normal__char1"/>
    <w:basedOn w:val="DefaultParagraphFont"/>
    <w:rsid w:val="00B632A4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3</cp:revision>
  <dcterms:created xsi:type="dcterms:W3CDTF">2019-05-11T01:53:00Z</dcterms:created>
  <dcterms:modified xsi:type="dcterms:W3CDTF">2022-05-07T18:09:00Z</dcterms:modified>
</cp:coreProperties>
</file>